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B1" w:rsidRDefault="004219B1" w:rsidP="004219B1">
      <w:pPr>
        <w:jc w:val="right"/>
        <w:rPr>
          <w:rFonts w:ascii="Tahoma" w:hAnsi="Tahoma" w:cs="Tahoma"/>
          <w:i/>
          <w:lang w:eastAsia="ar-SA"/>
        </w:rPr>
      </w:pPr>
      <w:r>
        <w:rPr>
          <w:rFonts w:ascii="Tahoma" w:hAnsi="Tahoma" w:cs="Tahoma"/>
          <w:i/>
          <w:lang w:eastAsia="ar-SA"/>
        </w:rPr>
        <w:t>Allegato 1: modello domanda</w:t>
      </w:r>
    </w:p>
    <w:p w:rsidR="004219B1" w:rsidRDefault="004219B1" w:rsidP="004219B1">
      <w:pPr>
        <w:jc w:val="right"/>
        <w:rPr>
          <w:rFonts w:ascii="Tahoma" w:hAnsi="Tahoma" w:cs="Tahoma"/>
          <w:i/>
          <w:szCs w:val="20"/>
          <w:lang w:eastAsia="en-US"/>
        </w:rPr>
      </w:pPr>
      <w:r>
        <w:rPr>
          <w:rFonts w:ascii="Tahoma" w:hAnsi="Tahoma" w:cs="Tahoma"/>
          <w:i/>
          <w:szCs w:val="20"/>
          <w:lang w:eastAsia="ar-SA"/>
        </w:rPr>
        <w:t>(da redigersi in carta semplice)</w:t>
      </w:r>
    </w:p>
    <w:p w:rsidR="004219B1" w:rsidRDefault="004219B1" w:rsidP="004219B1">
      <w:pPr>
        <w:jc w:val="both"/>
        <w:rPr>
          <w:rFonts w:ascii="Tahoma" w:hAnsi="Tahoma" w:cs="Tahoma"/>
          <w:b/>
          <w:sz w:val="22"/>
          <w:szCs w:val="22"/>
          <w:lang w:eastAsia="ar-SA"/>
        </w:rPr>
      </w:pPr>
    </w:p>
    <w:p w:rsidR="00386E70" w:rsidRDefault="00386E70" w:rsidP="004219B1">
      <w:pPr>
        <w:jc w:val="both"/>
        <w:rPr>
          <w:rFonts w:ascii="Tahoma" w:hAnsi="Tahoma" w:cs="Tahoma"/>
          <w:b/>
          <w:sz w:val="22"/>
          <w:szCs w:val="22"/>
          <w:lang w:eastAsia="ar-SA"/>
        </w:rPr>
      </w:pPr>
    </w:p>
    <w:p w:rsidR="004219B1" w:rsidRDefault="004219B1" w:rsidP="004219B1">
      <w:pPr>
        <w:jc w:val="center"/>
        <w:rPr>
          <w:rFonts w:ascii="Tahoma" w:hAnsi="Tahoma" w:cs="Tahoma"/>
          <w:lang w:eastAsia="en-US"/>
        </w:rPr>
      </w:pPr>
      <w:r>
        <w:rPr>
          <w:rFonts w:ascii="Tahoma" w:hAnsi="Tahoma" w:cs="Tahoma"/>
          <w:b/>
          <w:lang w:eastAsia="ar-SA"/>
        </w:rPr>
        <w:t xml:space="preserve">AVVISO PUBBLICO </w:t>
      </w:r>
      <w:proofErr w:type="spellStart"/>
      <w:r>
        <w:rPr>
          <w:rFonts w:ascii="Tahoma" w:hAnsi="Tahoma" w:cs="Tahoma"/>
          <w:b/>
          <w:lang w:eastAsia="ar-SA"/>
        </w:rPr>
        <w:t>DI</w:t>
      </w:r>
      <w:proofErr w:type="spellEnd"/>
      <w:r>
        <w:rPr>
          <w:rFonts w:ascii="Tahoma" w:hAnsi="Tahoma" w:cs="Tahoma"/>
          <w:b/>
          <w:lang w:eastAsia="ar-SA"/>
        </w:rPr>
        <w:t xml:space="preserve"> SELEZIONE DEI COMPONENTI ESTERNI DELLA</w:t>
      </w:r>
    </w:p>
    <w:p w:rsidR="004219B1" w:rsidRDefault="004219B1" w:rsidP="004219B1">
      <w:pPr>
        <w:jc w:val="center"/>
        <w:rPr>
          <w:rFonts w:ascii="Tahoma" w:hAnsi="Tahoma" w:cs="Tahoma"/>
        </w:rPr>
      </w:pPr>
      <w:r>
        <w:rPr>
          <w:rFonts w:ascii="Tahoma" w:hAnsi="Tahoma" w:cs="Tahoma"/>
          <w:b/>
          <w:lang w:eastAsia="ar-SA"/>
        </w:rPr>
        <w:t xml:space="preserve">COMMISSIONE PER LA QUALITÀ ARCHITETTONICA ED IL PAESAGGIO DEL COMUNE </w:t>
      </w:r>
      <w:proofErr w:type="spellStart"/>
      <w:r>
        <w:rPr>
          <w:rFonts w:ascii="Tahoma" w:hAnsi="Tahoma" w:cs="Tahoma"/>
          <w:b/>
          <w:lang w:eastAsia="ar-SA"/>
        </w:rPr>
        <w:t>DI</w:t>
      </w:r>
      <w:proofErr w:type="spellEnd"/>
      <w:r>
        <w:rPr>
          <w:rFonts w:ascii="Tahoma" w:hAnsi="Tahoma" w:cs="Tahoma"/>
          <w:b/>
          <w:lang w:eastAsia="ar-SA"/>
        </w:rPr>
        <w:t xml:space="preserve"> PAVULLO NEL FRIGNANO</w:t>
      </w:r>
    </w:p>
    <w:p w:rsidR="004219B1" w:rsidRDefault="004219B1" w:rsidP="004219B1">
      <w:pPr>
        <w:jc w:val="center"/>
        <w:rPr>
          <w:rFonts w:ascii="Tahoma" w:hAnsi="Tahoma" w:cs="Tahoma"/>
          <w:b/>
          <w:lang w:eastAsia="ar-SA"/>
        </w:rPr>
      </w:pPr>
    </w:p>
    <w:p w:rsidR="004219B1" w:rsidRDefault="004219B1" w:rsidP="004219B1">
      <w:pPr>
        <w:jc w:val="center"/>
        <w:rPr>
          <w:rFonts w:ascii="Tahoma" w:hAnsi="Tahoma" w:cs="Tahoma"/>
          <w:b/>
          <w:lang w:eastAsia="ar-SA"/>
        </w:rPr>
      </w:pPr>
    </w:p>
    <w:p w:rsidR="00386E70" w:rsidRDefault="00386E70" w:rsidP="004219B1">
      <w:pPr>
        <w:jc w:val="center"/>
        <w:rPr>
          <w:rFonts w:ascii="Tahoma" w:hAnsi="Tahoma" w:cs="Tahoma"/>
          <w:b/>
          <w:lang w:eastAsia="ar-SA"/>
        </w:rPr>
      </w:pPr>
    </w:p>
    <w:p w:rsidR="004219B1" w:rsidRDefault="004219B1" w:rsidP="004219B1">
      <w:pPr>
        <w:jc w:val="center"/>
        <w:rPr>
          <w:rFonts w:ascii="Tahoma" w:hAnsi="Tahoma" w:cs="Tahoma"/>
          <w:b/>
          <w:lang w:eastAsia="ar-SA"/>
        </w:rPr>
      </w:pPr>
      <w:r>
        <w:rPr>
          <w:rFonts w:ascii="Tahoma" w:hAnsi="Tahoma" w:cs="Tahoma"/>
          <w:b/>
          <w:lang w:eastAsia="ar-SA"/>
        </w:rPr>
        <w:t xml:space="preserve">DOMANDA </w:t>
      </w:r>
      <w:proofErr w:type="spellStart"/>
      <w:r>
        <w:rPr>
          <w:rFonts w:ascii="Tahoma" w:hAnsi="Tahoma" w:cs="Tahoma"/>
          <w:b/>
          <w:lang w:eastAsia="ar-SA"/>
        </w:rPr>
        <w:t>DI</w:t>
      </w:r>
      <w:proofErr w:type="spellEnd"/>
      <w:r>
        <w:rPr>
          <w:rFonts w:ascii="Tahoma" w:hAnsi="Tahoma" w:cs="Tahoma"/>
          <w:b/>
          <w:lang w:eastAsia="ar-SA"/>
        </w:rPr>
        <w:t xml:space="preserve"> PARTECIPAZIONE ALLA SELEZIONE</w:t>
      </w:r>
    </w:p>
    <w:p w:rsidR="004219B1" w:rsidRDefault="004219B1" w:rsidP="004219B1">
      <w:pPr>
        <w:jc w:val="center"/>
        <w:rPr>
          <w:rFonts w:ascii="Tahoma" w:hAnsi="Tahoma" w:cs="Tahoma"/>
          <w:lang w:eastAsia="en-US"/>
        </w:rPr>
      </w:pPr>
      <w:r>
        <w:rPr>
          <w:rFonts w:ascii="Tahoma" w:hAnsi="Tahoma" w:cs="Tahoma"/>
          <w:b/>
          <w:lang w:eastAsia="ar-SA"/>
        </w:rPr>
        <w:t>E DICHIARAZIONE SOSTITUTIVA UNICA</w:t>
      </w:r>
    </w:p>
    <w:p w:rsidR="004219B1" w:rsidRDefault="004219B1" w:rsidP="004219B1">
      <w:pPr>
        <w:jc w:val="both"/>
        <w:rPr>
          <w:rFonts w:ascii="Tahoma" w:hAnsi="Tahoma" w:cs="Tahoma"/>
          <w:b/>
          <w:lang w:eastAsia="ar-SA"/>
        </w:rPr>
      </w:pPr>
    </w:p>
    <w:p w:rsidR="004219B1" w:rsidRDefault="004219B1" w:rsidP="004219B1">
      <w:pPr>
        <w:jc w:val="both"/>
        <w:rPr>
          <w:rFonts w:ascii="Tahoma" w:hAnsi="Tahoma" w:cs="Tahoma"/>
          <w:lang w:eastAsia="ar-SA"/>
        </w:rPr>
      </w:pPr>
    </w:p>
    <w:p w:rsidR="004219B1" w:rsidRDefault="004219B1" w:rsidP="004219B1">
      <w:pPr>
        <w:ind w:left="4248"/>
        <w:jc w:val="both"/>
        <w:rPr>
          <w:rFonts w:ascii="Tahoma" w:hAnsi="Tahoma" w:cs="Tahoma"/>
          <w:smallCaps/>
          <w:lang w:eastAsia="en-US"/>
        </w:rPr>
      </w:pPr>
      <w:proofErr w:type="spellStart"/>
      <w:r>
        <w:rPr>
          <w:rFonts w:ascii="Tahoma" w:hAnsi="Tahoma" w:cs="Tahoma"/>
          <w:smallCaps/>
          <w:lang w:eastAsia="ar-SA"/>
        </w:rPr>
        <w:t>Spett.le</w:t>
      </w:r>
      <w:proofErr w:type="spellEnd"/>
      <w:r>
        <w:rPr>
          <w:rFonts w:ascii="Tahoma" w:hAnsi="Tahoma" w:cs="Tahoma"/>
          <w:smallCaps/>
          <w:lang w:eastAsia="ar-SA"/>
        </w:rPr>
        <w:t xml:space="preserve"> Comune di Pavullo Nel Frignano</w:t>
      </w:r>
    </w:p>
    <w:p w:rsidR="004219B1" w:rsidRDefault="004219B1" w:rsidP="004219B1">
      <w:pPr>
        <w:ind w:left="4453"/>
        <w:jc w:val="both"/>
        <w:rPr>
          <w:rFonts w:ascii="Tahoma" w:hAnsi="Tahoma" w:cs="Tahoma"/>
          <w:smallCaps/>
        </w:rPr>
      </w:pPr>
      <w:r>
        <w:rPr>
          <w:rFonts w:ascii="Tahoma" w:hAnsi="Tahoma" w:cs="Tahoma"/>
          <w:smallCaps/>
          <w:lang w:eastAsia="ar-SA"/>
        </w:rPr>
        <w:t>Area Servizi Pianificazione e Uso del Territorio</w:t>
      </w:r>
    </w:p>
    <w:p w:rsidR="004219B1" w:rsidRDefault="004219B1" w:rsidP="004219B1">
      <w:pPr>
        <w:ind w:left="4453"/>
        <w:jc w:val="both"/>
        <w:rPr>
          <w:rFonts w:ascii="Tahoma" w:hAnsi="Tahoma" w:cs="Tahoma"/>
          <w:lang w:eastAsia="ar-SA"/>
        </w:rPr>
      </w:pPr>
      <w:r>
        <w:rPr>
          <w:rFonts w:ascii="Tahoma" w:hAnsi="Tahoma" w:cs="Tahoma"/>
          <w:lang w:eastAsia="ar-SA"/>
        </w:rPr>
        <w:t>Via Giardini n. 20 – Cap. 41026</w:t>
      </w:r>
    </w:p>
    <w:p w:rsidR="004219B1" w:rsidRDefault="004219B1" w:rsidP="004219B1">
      <w:pPr>
        <w:pStyle w:val="Corpodeltesto"/>
        <w:spacing w:line="276" w:lineRule="auto"/>
        <w:ind w:left="3540" w:right="-1"/>
        <w:jc w:val="center"/>
        <w:rPr>
          <w:rFonts w:ascii="Tahoma" w:hAnsi="Tahoma" w:cs="Tahoma"/>
          <w:lang w:eastAsia="en-US"/>
        </w:rPr>
      </w:pPr>
      <w:r>
        <w:rPr>
          <w:rFonts w:ascii="Tahoma" w:hAnsi="Tahoma" w:cs="Tahoma"/>
        </w:rPr>
        <w:t xml:space="preserve">Pec: </w:t>
      </w:r>
      <w:hyperlink r:id="rId7" w:history="1">
        <w:hyperlink r:id="rId8" w:history="1">
          <w:r>
            <w:rPr>
              <w:rStyle w:val="Collegamentoipertestuale"/>
              <w:rFonts w:ascii="Tahoma" w:hAnsi="Tahoma" w:cs="Tahoma"/>
              <w:bCs/>
            </w:rPr>
            <w:t>comune.pavullo@cert.comune.pavullo-nel-frignano.mo.it</w:t>
          </w:r>
        </w:hyperlink>
      </w:hyperlink>
    </w:p>
    <w:p w:rsidR="004219B1" w:rsidRDefault="004219B1" w:rsidP="004219B1">
      <w:pPr>
        <w:ind w:left="5245"/>
        <w:jc w:val="both"/>
        <w:rPr>
          <w:rFonts w:ascii="Tahoma" w:hAnsi="Tahoma" w:cs="Tahoma"/>
        </w:rPr>
      </w:pPr>
    </w:p>
    <w:p w:rsidR="004219B1" w:rsidRDefault="004219B1" w:rsidP="004219B1">
      <w:pPr>
        <w:jc w:val="both"/>
        <w:rPr>
          <w:rFonts w:ascii="Tahoma" w:hAnsi="Tahoma" w:cs="Tahoma"/>
          <w:lang w:eastAsia="ar-SA"/>
        </w:rPr>
      </w:pPr>
    </w:p>
    <w:p w:rsidR="004219B1" w:rsidRDefault="004219B1" w:rsidP="004219B1">
      <w:pPr>
        <w:spacing w:line="276" w:lineRule="auto"/>
        <w:jc w:val="both"/>
        <w:rPr>
          <w:rFonts w:ascii="Tahoma" w:hAnsi="Tahoma" w:cs="Tahoma"/>
          <w:lang w:eastAsia="en-US"/>
        </w:rPr>
      </w:pPr>
      <w:r>
        <w:rPr>
          <w:rFonts w:ascii="Tahoma" w:hAnsi="Tahoma" w:cs="Tahoma"/>
          <w:lang w:eastAsia="ar-SA"/>
        </w:rPr>
        <w:t>Il/La sottoscritto/a ________________________________________,</w:t>
      </w:r>
    </w:p>
    <w:p w:rsidR="004219B1" w:rsidRDefault="004219B1" w:rsidP="004219B1">
      <w:pPr>
        <w:spacing w:line="276" w:lineRule="auto"/>
        <w:jc w:val="both"/>
        <w:rPr>
          <w:rFonts w:ascii="Tahoma" w:hAnsi="Tahoma" w:cs="Tahoma"/>
        </w:rPr>
      </w:pPr>
      <w:r>
        <w:rPr>
          <w:rFonts w:ascii="Tahoma" w:hAnsi="Tahoma" w:cs="Tahoma"/>
          <w:lang w:eastAsia="ar-SA"/>
        </w:rPr>
        <w:t>nato/a ________________________ (prov. ____) il ______________________</w:t>
      </w:r>
    </w:p>
    <w:p w:rsidR="004219B1" w:rsidRDefault="004219B1" w:rsidP="004219B1">
      <w:pPr>
        <w:spacing w:line="276" w:lineRule="auto"/>
        <w:jc w:val="both"/>
        <w:rPr>
          <w:rFonts w:ascii="Tahoma" w:hAnsi="Tahoma" w:cs="Tahoma"/>
        </w:rPr>
      </w:pPr>
      <w:r>
        <w:rPr>
          <w:rFonts w:ascii="Tahoma" w:hAnsi="Tahoma" w:cs="Tahoma"/>
          <w:lang w:eastAsia="ar-SA"/>
        </w:rPr>
        <w:t xml:space="preserve">residente a___________________________ (prov. ____) in via __________________________ n.______ CAP _______________________, </w:t>
      </w:r>
    </w:p>
    <w:p w:rsidR="004219B1" w:rsidRDefault="004219B1" w:rsidP="004219B1">
      <w:pPr>
        <w:spacing w:line="276" w:lineRule="auto"/>
        <w:jc w:val="both"/>
        <w:rPr>
          <w:rFonts w:ascii="Tahoma" w:hAnsi="Tahoma" w:cs="Tahoma"/>
        </w:rPr>
      </w:pPr>
      <w:r>
        <w:rPr>
          <w:rFonts w:ascii="Tahoma" w:hAnsi="Tahoma" w:cs="Tahoma"/>
          <w:lang w:eastAsia="ar-SA"/>
        </w:rPr>
        <w:t>domiciliato a (solo se diverso dalla residenza) ___________________________ (prov. ____) in via _________________________________ n.______ CAP ______________________________,</w:t>
      </w:r>
    </w:p>
    <w:p w:rsidR="004219B1" w:rsidRDefault="004219B1" w:rsidP="004219B1">
      <w:pPr>
        <w:spacing w:line="276" w:lineRule="auto"/>
        <w:jc w:val="both"/>
        <w:rPr>
          <w:rFonts w:ascii="Tahoma" w:hAnsi="Tahoma" w:cs="Tahoma"/>
        </w:rPr>
      </w:pPr>
      <w:r>
        <w:rPr>
          <w:rFonts w:ascii="Tahoma" w:hAnsi="Tahoma" w:cs="Tahoma"/>
          <w:lang w:eastAsia="ar-SA"/>
        </w:rPr>
        <w:t xml:space="preserve">Cod. </w:t>
      </w:r>
      <w:proofErr w:type="spellStart"/>
      <w:r>
        <w:rPr>
          <w:rFonts w:ascii="Tahoma" w:hAnsi="Tahoma" w:cs="Tahoma"/>
          <w:lang w:eastAsia="ar-SA"/>
        </w:rPr>
        <w:t>Fisc</w:t>
      </w:r>
      <w:proofErr w:type="spellEnd"/>
      <w:r>
        <w:rPr>
          <w:rFonts w:ascii="Tahoma" w:hAnsi="Tahoma" w:cs="Tahoma"/>
          <w:lang w:eastAsia="ar-SA"/>
        </w:rPr>
        <w:t>. ______________________________, P. I.V.A. __________________________</w:t>
      </w:r>
    </w:p>
    <w:p w:rsidR="004219B1" w:rsidRDefault="004219B1" w:rsidP="004219B1">
      <w:pPr>
        <w:spacing w:line="276" w:lineRule="auto"/>
        <w:jc w:val="both"/>
        <w:rPr>
          <w:rFonts w:ascii="Tahoma" w:hAnsi="Tahoma" w:cs="Tahoma"/>
        </w:rPr>
      </w:pPr>
      <w:r>
        <w:rPr>
          <w:rFonts w:ascii="Tahoma" w:hAnsi="Tahoma" w:cs="Tahoma"/>
          <w:lang w:eastAsia="ar-SA"/>
        </w:rPr>
        <w:t xml:space="preserve">Tel: _______________________________ </w:t>
      </w:r>
      <w:proofErr w:type="spellStart"/>
      <w:r>
        <w:rPr>
          <w:rFonts w:ascii="Tahoma" w:hAnsi="Tahoma" w:cs="Tahoma"/>
          <w:lang w:eastAsia="ar-SA"/>
        </w:rPr>
        <w:t>Cell</w:t>
      </w:r>
      <w:proofErr w:type="spellEnd"/>
      <w:r>
        <w:rPr>
          <w:rFonts w:ascii="Tahoma" w:hAnsi="Tahoma" w:cs="Tahoma"/>
          <w:lang w:eastAsia="ar-SA"/>
        </w:rPr>
        <w:t>: _______________________________________</w:t>
      </w:r>
    </w:p>
    <w:p w:rsidR="004219B1" w:rsidRDefault="004219B1" w:rsidP="004219B1">
      <w:pPr>
        <w:spacing w:line="276" w:lineRule="auto"/>
        <w:jc w:val="both"/>
        <w:rPr>
          <w:rFonts w:ascii="Tahoma" w:hAnsi="Tahoma" w:cs="Tahoma"/>
        </w:rPr>
      </w:pPr>
      <w:r>
        <w:rPr>
          <w:rFonts w:ascii="Tahoma" w:hAnsi="Tahoma" w:cs="Tahoma"/>
          <w:lang w:eastAsia="ar-SA"/>
        </w:rPr>
        <w:t>e-mail _______________________________________________________________________</w:t>
      </w:r>
    </w:p>
    <w:p w:rsidR="004219B1" w:rsidRDefault="004219B1" w:rsidP="004219B1">
      <w:pPr>
        <w:spacing w:line="276" w:lineRule="auto"/>
        <w:jc w:val="both"/>
        <w:rPr>
          <w:rFonts w:ascii="Tahoma" w:hAnsi="Tahoma" w:cs="Tahoma"/>
        </w:rPr>
      </w:pPr>
      <w:proofErr w:type="spellStart"/>
      <w:r>
        <w:rPr>
          <w:rFonts w:ascii="Tahoma" w:hAnsi="Tahoma" w:cs="Tahoma"/>
          <w:lang w:eastAsia="ar-SA"/>
        </w:rPr>
        <w:t>P.E.C.</w:t>
      </w:r>
      <w:proofErr w:type="spellEnd"/>
      <w:r>
        <w:rPr>
          <w:rFonts w:ascii="Tahoma" w:hAnsi="Tahoma" w:cs="Tahoma"/>
          <w:lang w:eastAsia="ar-SA"/>
        </w:rPr>
        <w:t>: _______________________________________________________________________</w:t>
      </w:r>
    </w:p>
    <w:p w:rsidR="004219B1" w:rsidRDefault="004219B1" w:rsidP="004219B1">
      <w:pPr>
        <w:spacing w:before="360" w:after="240"/>
        <w:jc w:val="center"/>
        <w:rPr>
          <w:rFonts w:ascii="Tahoma" w:hAnsi="Tahoma" w:cs="Tahoma"/>
        </w:rPr>
      </w:pPr>
      <w:r>
        <w:rPr>
          <w:rFonts w:ascii="Tahoma" w:hAnsi="Tahoma" w:cs="Tahoma"/>
          <w:b/>
          <w:lang w:eastAsia="ar-SA"/>
        </w:rPr>
        <w:t>CHIEDE</w:t>
      </w:r>
    </w:p>
    <w:p w:rsidR="004219B1" w:rsidRDefault="004219B1" w:rsidP="004219B1">
      <w:pPr>
        <w:spacing w:line="276" w:lineRule="auto"/>
        <w:jc w:val="both"/>
        <w:rPr>
          <w:rFonts w:ascii="Tahoma" w:hAnsi="Tahoma" w:cs="Tahoma"/>
          <w:lang w:eastAsia="ar-SA"/>
        </w:rPr>
      </w:pPr>
      <w:r>
        <w:rPr>
          <w:rFonts w:ascii="Tahoma" w:hAnsi="Tahoma" w:cs="Tahoma"/>
          <w:lang w:eastAsia="ar-SA"/>
        </w:rPr>
        <w:t xml:space="preserve">Di essere ammesso/a alla selezione per la nomina dei componenti della Commissione per la Qualità Architettonica e il Paesaggio (CQAP) del Comune di Pavullo Nel Frignano per la durata del mandato amministrativo del Sindaco e a tal fine, sotto la propria personale responsabilità, ai sensi degli artt. 46 e 47 del D.P.R. n. 445/2000 </w:t>
      </w:r>
      <w:proofErr w:type="spellStart"/>
      <w:r>
        <w:rPr>
          <w:rFonts w:ascii="Tahoma" w:hAnsi="Tahoma" w:cs="Tahoma"/>
          <w:lang w:eastAsia="ar-SA"/>
        </w:rPr>
        <w:t>s.m.i.</w:t>
      </w:r>
      <w:proofErr w:type="spellEnd"/>
      <w:r>
        <w:rPr>
          <w:rFonts w:ascii="Tahoma" w:hAnsi="Tahoma" w:cs="Tahoma"/>
          <w:lang w:eastAsia="ar-SA"/>
        </w:rPr>
        <w:t xml:space="preserve"> recante il “Testo Unico delle disposizioni legislative e regolamentari in materia di documentazione amministrativa”, consapevole delle sanzioni penali previste dagli articoli 75 e 76 del medesimo D.P.R. per ipotesi di falsità in atti e dichiarazioni mendaci ivi indicate</w:t>
      </w:r>
    </w:p>
    <w:p w:rsidR="004219B1" w:rsidRDefault="004219B1" w:rsidP="004219B1">
      <w:pPr>
        <w:spacing w:before="360" w:after="240"/>
        <w:jc w:val="center"/>
        <w:rPr>
          <w:rFonts w:ascii="Tahoma" w:hAnsi="Tahoma" w:cs="Tahoma"/>
          <w:b/>
          <w:lang w:eastAsia="ar-SA"/>
        </w:rPr>
      </w:pPr>
      <w:r>
        <w:rPr>
          <w:rFonts w:ascii="Tahoma" w:hAnsi="Tahoma" w:cs="Tahoma"/>
          <w:b/>
          <w:lang w:eastAsia="ar-SA"/>
        </w:rPr>
        <w:t>DICHIARA</w:t>
      </w:r>
    </w:p>
    <w:p w:rsidR="004219B1" w:rsidRDefault="004219B1" w:rsidP="004219B1">
      <w:pPr>
        <w:widowControl/>
        <w:numPr>
          <w:ilvl w:val="0"/>
          <w:numId w:val="6"/>
        </w:numPr>
        <w:autoSpaceDN w:val="0"/>
        <w:spacing w:line="276" w:lineRule="auto"/>
        <w:jc w:val="both"/>
        <w:rPr>
          <w:rFonts w:ascii="Tahoma" w:hAnsi="Tahoma" w:cs="Tahoma"/>
          <w:szCs w:val="20"/>
          <w:lang w:eastAsia="en-US"/>
        </w:rPr>
      </w:pPr>
      <w:r>
        <w:rPr>
          <w:rFonts w:ascii="Tahoma" w:hAnsi="Tahoma" w:cs="Tahoma"/>
          <w:szCs w:val="20"/>
          <w:lang w:eastAsia="ar-SA"/>
        </w:rPr>
        <w:t>Di essere iscritto all’ordine/collegio professionale ________________________________ di _________________ con il n. ______________ dal ________________ e non aver avuto sanzioni/sospensioni dai rispettivi ordini/collegi professionali;</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essere iscritto al seguente ente contributivo ________________;</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essere regolare con la certificazione di regolarità contributiva;</w:t>
      </w:r>
    </w:p>
    <w:p w:rsidR="004219B1" w:rsidRDefault="004219B1" w:rsidP="004219B1">
      <w:pPr>
        <w:widowControl/>
        <w:numPr>
          <w:ilvl w:val="0"/>
          <w:numId w:val="6"/>
        </w:numPr>
        <w:autoSpaceDN w:val="0"/>
        <w:spacing w:line="276" w:lineRule="auto"/>
        <w:jc w:val="both"/>
        <w:rPr>
          <w:rFonts w:ascii="Tahoma" w:hAnsi="Tahoma" w:cs="Tahoma"/>
          <w:szCs w:val="22"/>
        </w:rPr>
      </w:pPr>
      <w:r>
        <w:rPr>
          <w:rFonts w:ascii="Tahoma" w:hAnsi="Tahoma" w:cs="Tahoma"/>
          <w:lang w:eastAsia="ar-SA"/>
        </w:rPr>
        <w:t>Di essere in possesso della cittadinanza italiana o di uno degli Stati membri dell’Unione Europea;</w:t>
      </w:r>
    </w:p>
    <w:p w:rsidR="004219B1" w:rsidRDefault="004219B1" w:rsidP="004219B1">
      <w:pPr>
        <w:widowControl/>
        <w:numPr>
          <w:ilvl w:val="0"/>
          <w:numId w:val="6"/>
        </w:numPr>
        <w:autoSpaceDN w:val="0"/>
        <w:spacing w:line="276" w:lineRule="auto"/>
        <w:jc w:val="both"/>
        <w:rPr>
          <w:rFonts w:ascii="Tahoma" w:hAnsi="Tahoma" w:cs="Tahoma"/>
        </w:rPr>
      </w:pPr>
      <w:r>
        <w:rPr>
          <w:rFonts w:ascii="Tahoma" w:hAnsi="Tahoma" w:cs="Tahoma"/>
          <w:lang w:eastAsia="ar-SA"/>
        </w:rPr>
        <w:t>Di godere dei diritti civili e politici e non essere stati esclusi dall'elettorato politico attivo;</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non avere riportato condanne penali detentive definitive per delitti colposi fatti salvi gli effetti della riabilitazione; non essere sottoposti a misure di prevenzione o di sicurezza;</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 xml:space="preserve">Di non trovarsi in alcuna condizione comportante il divieto di contrattare con le Pubbliche Amministrazioni ai sensi della normativa vigente; </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lastRenderedPageBreak/>
        <w:t>Di non essere stati destituiti, dispensati o licenziati dall'impiego presso una pubblica amministrazione per persistente insufficiente rendimento ovvero non essere stati dichiarati decaduti da un impiego pubblico;</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non trovarsi in alcuna delle situazioni di conflitto di interesse con il Comune di Pavullo nel Frignano;</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non trovarsi in alcuna della condizioni di incompatibilità per la Giunta comunale previste dalla Legge (ai sensi dell’</w:t>
      </w:r>
      <w:proofErr w:type="spellStart"/>
      <w:r>
        <w:rPr>
          <w:rFonts w:ascii="Tahoma" w:hAnsi="Tahoma" w:cs="Tahoma"/>
          <w:szCs w:val="20"/>
          <w:lang w:eastAsia="ar-SA"/>
        </w:rPr>
        <w:t>art.B</w:t>
      </w:r>
      <w:proofErr w:type="spellEnd"/>
      <w:r>
        <w:rPr>
          <w:rFonts w:ascii="Tahoma" w:hAnsi="Tahoma" w:cs="Tahoma"/>
          <w:szCs w:val="20"/>
          <w:lang w:eastAsia="ar-SA"/>
        </w:rPr>
        <w:t>.1.2.2 del RUE vigente);</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non essere dipendente dell'Amministrazione Comunale di Pavullo Nel Frignano;</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non ricoprire cariche elettive nel Comune di Pavullo Nel Frignano, né essere coniuge del Sindaco e/o degli Assessori, né essere con questi in rapporto di ascendenza o discendenza, parentela o affinità fino al 3° grado e non essere con gli stessi un convivente accertato dallo stato di famiglia;</w:t>
      </w:r>
    </w:p>
    <w:p w:rsidR="004219B1" w:rsidRDefault="004219B1" w:rsidP="004219B1">
      <w:pPr>
        <w:widowControl/>
        <w:numPr>
          <w:ilvl w:val="0"/>
          <w:numId w:val="6"/>
        </w:numPr>
        <w:autoSpaceDN w:val="0"/>
        <w:spacing w:line="276" w:lineRule="auto"/>
        <w:jc w:val="both"/>
        <w:rPr>
          <w:rFonts w:ascii="Tahoma" w:hAnsi="Tahoma" w:cs="Tahoma"/>
          <w:szCs w:val="20"/>
          <w:lang w:eastAsia="ar-SA"/>
        </w:rPr>
      </w:pPr>
      <w:r>
        <w:rPr>
          <w:rFonts w:ascii="Tahoma" w:hAnsi="Tahoma" w:cs="Tahoma"/>
          <w:szCs w:val="20"/>
          <w:lang w:eastAsia="ar-SA"/>
        </w:rPr>
        <w:t>Di non essere rappresentante di Organi o Istituzioni non comunali ai quali, per legge, sia demandato un parere specifico e autonomo sull'oggetto da esaminare;</w:t>
      </w:r>
    </w:p>
    <w:p w:rsidR="004219B1" w:rsidRDefault="004219B1" w:rsidP="004219B1">
      <w:pPr>
        <w:widowControl/>
        <w:numPr>
          <w:ilvl w:val="0"/>
          <w:numId w:val="6"/>
        </w:numPr>
        <w:autoSpaceDN w:val="0"/>
        <w:spacing w:line="276" w:lineRule="auto"/>
        <w:jc w:val="both"/>
        <w:rPr>
          <w:rFonts w:ascii="Tahoma" w:hAnsi="Tahoma" w:cs="Tahoma"/>
          <w:szCs w:val="20"/>
          <w:lang w:eastAsia="en-US"/>
        </w:rPr>
      </w:pPr>
      <w:r>
        <w:rPr>
          <w:rFonts w:ascii="Tahoma" w:hAnsi="Tahoma" w:cs="Tahoma"/>
          <w:szCs w:val="20"/>
          <w:lang w:eastAsia="ar-SA"/>
        </w:rPr>
        <w:t>Di non trovarsi in alcuna condizione di incompatibilità ai sensi delle vigenti leggi ed ordinamenti professionali ovvero di essere autorizzato, in quanto dipendente pubblico, dall’Ente di appartenenza (allegare documentazione di autorizzazione qualora ricorra il caso);</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Di non aver espletato per due volte consecutivamente l’incarico di componente della Commissione per la Qualità Architettonica e per il Paesaggio del Comune di Pavullo Nel Frignano;</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 xml:space="preserve">Di essere disponibile a fornire la massima collaborazione allo svolgimento dei lavori della </w:t>
      </w:r>
      <w:proofErr w:type="spellStart"/>
      <w:r>
        <w:rPr>
          <w:rFonts w:ascii="Tahoma" w:hAnsi="Tahoma" w:cs="Tahoma"/>
          <w:szCs w:val="20"/>
          <w:lang w:eastAsia="ar-SA"/>
        </w:rPr>
        <w:t>C.Q.A.P.</w:t>
      </w:r>
      <w:proofErr w:type="spellEnd"/>
      <w:r>
        <w:rPr>
          <w:rFonts w:ascii="Tahoma" w:hAnsi="Tahoma" w:cs="Tahoma"/>
          <w:szCs w:val="20"/>
          <w:lang w:eastAsia="ar-SA"/>
        </w:rPr>
        <w:t xml:space="preserve">, ed a presenziare alle riunioni della </w:t>
      </w:r>
      <w:proofErr w:type="spellStart"/>
      <w:r>
        <w:rPr>
          <w:rFonts w:ascii="Tahoma" w:hAnsi="Tahoma" w:cs="Tahoma"/>
          <w:szCs w:val="20"/>
          <w:lang w:eastAsia="ar-SA"/>
        </w:rPr>
        <w:t>C.Q.A.P.</w:t>
      </w:r>
      <w:proofErr w:type="spellEnd"/>
      <w:r>
        <w:rPr>
          <w:rFonts w:ascii="Tahoma" w:hAnsi="Tahoma" w:cs="Tahoma"/>
          <w:szCs w:val="20"/>
          <w:lang w:eastAsia="ar-SA"/>
        </w:rPr>
        <w:t xml:space="preserve"> anche qualora avvengano in modalità telematica;</w:t>
      </w:r>
    </w:p>
    <w:p w:rsidR="004219B1" w:rsidRDefault="004219B1" w:rsidP="004219B1">
      <w:pPr>
        <w:widowControl/>
        <w:numPr>
          <w:ilvl w:val="0"/>
          <w:numId w:val="6"/>
        </w:numPr>
        <w:autoSpaceDN w:val="0"/>
        <w:spacing w:line="276" w:lineRule="auto"/>
        <w:jc w:val="both"/>
        <w:rPr>
          <w:rFonts w:ascii="Tahoma" w:hAnsi="Tahoma" w:cs="Tahoma"/>
          <w:szCs w:val="20"/>
        </w:rPr>
      </w:pPr>
      <w:r>
        <w:rPr>
          <w:rFonts w:ascii="Tahoma" w:hAnsi="Tahoma" w:cs="Tahoma"/>
          <w:szCs w:val="20"/>
          <w:lang w:eastAsia="ar-SA"/>
        </w:rPr>
        <w:t xml:space="preserve">Di essere a conoscenza delle conseguenze previste dagli artt. 75 e76 del D.P.R. n. 445/2000 </w:t>
      </w:r>
      <w:proofErr w:type="spellStart"/>
      <w:r>
        <w:rPr>
          <w:rFonts w:ascii="Tahoma" w:hAnsi="Tahoma" w:cs="Tahoma"/>
          <w:szCs w:val="20"/>
          <w:lang w:eastAsia="ar-SA"/>
        </w:rPr>
        <w:t>s.m.i.</w:t>
      </w:r>
      <w:proofErr w:type="spellEnd"/>
      <w:r>
        <w:rPr>
          <w:rFonts w:ascii="Tahoma" w:hAnsi="Tahoma" w:cs="Tahoma"/>
          <w:szCs w:val="20"/>
          <w:lang w:eastAsia="ar-SA"/>
        </w:rPr>
        <w:t xml:space="preserve"> in caso di falsità in atti o dichiarazioni mendaci sul possesso dei requisiti previsti dal bando;</w:t>
      </w:r>
    </w:p>
    <w:p w:rsidR="004219B1" w:rsidRDefault="004219B1" w:rsidP="004219B1">
      <w:pPr>
        <w:widowControl/>
        <w:spacing w:line="276" w:lineRule="auto"/>
        <w:jc w:val="both"/>
        <w:rPr>
          <w:rFonts w:ascii="Tahoma" w:hAnsi="Tahoma" w:cs="Tahoma"/>
          <w:szCs w:val="20"/>
          <w:highlight w:val="yellow"/>
          <w:lang w:eastAsia="ar-SA"/>
        </w:rPr>
      </w:pPr>
    </w:p>
    <w:p w:rsidR="004219B1" w:rsidRDefault="004219B1" w:rsidP="004219B1">
      <w:pPr>
        <w:spacing w:before="120" w:after="120"/>
        <w:jc w:val="both"/>
        <w:rPr>
          <w:rFonts w:ascii="Tahoma" w:hAnsi="Tahoma" w:cs="Tahoma"/>
          <w:szCs w:val="20"/>
          <w:lang w:eastAsia="en-US"/>
        </w:rPr>
      </w:pPr>
      <w:r>
        <w:rPr>
          <w:rFonts w:ascii="Tahoma" w:hAnsi="Tahoma" w:cs="Tahoma"/>
          <w:b/>
          <w:szCs w:val="20"/>
          <w:lang w:eastAsia="ar-SA"/>
        </w:rPr>
        <w:t>ALLEGA</w:t>
      </w:r>
    </w:p>
    <w:p w:rsidR="004219B1" w:rsidRDefault="004219B1" w:rsidP="004219B1">
      <w:pPr>
        <w:widowControl/>
        <w:numPr>
          <w:ilvl w:val="0"/>
          <w:numId w:val="7"/>
        </w:numPr>
        <w:autoSpaceDN w:val="0"/>
        <w:spacing w:line="276" w:lineRule="auto"/>
        <w:jc w:val="both"/>
        <w:rPr>
          <w:rFonts w:ascii="Tahoma" w:hAnsi="Tahoma" w:cs="Tahoma"/>
          <w:szCs w:val="20"/>
        </w:rPr>
      </w:pPr>
      <w:r>
        <w:rPr>
          <w:rFonts w:ascii="Tahoma" w:hAnsi="Tahoma" w:cs="Tahoma"/>
          <w:szCs w:val="20"/>
          <w:lang w:eastAsia="ar-SA"/>
        </w:rPr>
        <w:t>CURRICULM VITAE redatto in carta semplice e sottoscritto in ogni pagina o firmato digitalmente;</w:t>
      </w:r>
    </w:p>
    <w:p w:rsidR="004219B1" w:rsidRDefault="004219B1" w:rsidP="004219B1">
      <w:pPr>
        <w:widowControl/>
        <w:numPr>
          <w:ilvl w:val="0"/>
          <w:numId w:val="7"/>
        </w:numPr>
        <w:autoSpaceDN w:val="0"/>
        <w:spacing w:line="276" w:lineRule="auto"/>
        <w:jc w:val="both"/>
        <w:rPr>
          <w:rFonts w:ascii="Tahoma" w:hAnsi="Tahoma" w:cs="Tahoma"/>
          <w:szCs w:val="20"/>
        </w:rPr>
      </w:pPr>
      <w:r>
        <w:rPr>
          <w:rFonts w:ascii="Tahoma" w:hAnsi="Tahoma" w:cs="Tahoma"/>
          <w:szCs w:val="20"/>
          <w:lang w:eastAsia="ar-SA"/>
        </w:rPr>
        <w:t>AUTORIZZAZIONE all’incarico del proprio Ente (solo per dipendenti di Pubbliche Amministrazioni);</w:t>
      </w:r>
    </w:p>
    <w:p w:rsidR="004219B1" w:rsidRDefault="004219B1" w:rsidP="004219B1">
      <w:pPr>
        <w:widowControl/>
        <w:numPr>
          <w:ilvl w:val="0"/>
          <w:numId w:val="7"/>
        </w:numPr>
        <w:autoSpaceDN w:val="0"/>
        <w:spacing w:line="276" w:lineRule="auto"/>
        <w:jc w:val="both"/>
        <w:rPr>
          <w:rFonts w:ascii="Tahoma" w:hAnsi="Tahoma" w:cs="Tahoma"/>
          <w:szCs w:val="20"/>
        </w:rPr>
      </w:pPr>
      <w:r>
        <w:rPr>
          <w:rFonts w:ascii="Tahoma" w:hAnsi="Tahoma" w:cs="Tahoma"/>
          <w:szCs w:val="20"/>
          <w:lang w:eastAsia="ar-SA"/>
        </w:rPr>
        <w:t>Copia di un documento d’identità in corso di validità.</w:t>
      </w:r>
    </w:p>
    <w:p w:rsidR="004219B1" w:rsidRDefault="004219B1" w:rsidP="004219B1">
      <w:pPr>
        <w:spacing w:line="276" w:lineRule="auto"/>
        <w:jc w:val="both"/>
        <w:rPr>
          <w:rFonts w:ascii="Tahoma" w:hAnsi="Tahoma" w:cs="Tahoma"/>
          <w:szCs w:val="22"/>
          <w:lang w:eastAsia="ar-SA"/>
        </w:rPr>
      </w:pPr>
    </w:p>
    <w:p w:rsidR="004219B1" w:rsidRDefault="004219B1" w:rsidP="004219B1">
      <w:pPr>
        <w:spacing w:line="276" w:lineRule="auto"/>
        <w:jc w:val="both"/>
        <w:rPr>
          <w:rFonts w:ascii="Tahoma" w:hAnsi="Tahoma" w:cs="Tahoma"/>
          <w:lang w:eastAsia="en-US"/>
        </w:rPr>
      </w:pPr>
      <w:r>
        <w:rPr>
          <w:rFonts w:ascii="Tahoma" w:hAnsi="Tahoma" w:cs="Tahoma"/>
          <w:lang w:eastAsia="ar-SA"/>
        </w:rPr>
        <w:t>Il/ la sottoscritto/a _____________________________________________ dichiara, inoltre, di avere ricevuto le informazioni di cui al Regolamento di Protezione Dati (UE) 2016/679 e al D.Lgs</w:t>
      </w:r>
      <w:proofErr w:type="spellStart"/>
      <w:r>
        <w:rPr>
          <w:rFonts w:ascii="Tahoma" w:hAnsi="Tahoma" w:cs="Tahoma"/>
          <w:lang w:eastAsia="ar-SA"/>
        </w:rPr>
        <w:t>.196/2</w:t>
      </w:r>
      <w:proofErr w:type="spellEnd"/>
      <w:r>
        <w:rPr>
          <w:rFonts w:ascii="Tahoma" w:hAnsi="Tahoma" w:cs="Tahoma"/>
          <w:lang w:eastAsia="ar-SA"/>
        </w:rPr>
        <w:t xml:space="preserve">003 e ss. mm. e </w:t>
      </w:r>
      <w:proofErr w:type="spellStart"/>
      <w:r>
        <w:rPr>
          <w:rFonts w:ascii="Tahoma" w:hAnsi="Tahoma" w:cs="Tahoma"/>
          <w:lang w:eastAsia="ar-SA"/>
        </w:rPr>
        <w:t>ii</w:t>
      </w:r>
      <w:proofErr w:type="spellEnd"/>
      <w:r>
        <w:rPr>
          <w:rFonts w:ascii="Tahoma" w:hAnsi="Tahoma" w:cs="Tahoma"/>
          <w:lang w:eastAsia="ar-SA"/>
        </w:rPr>
        <w:t>., e acconsente espressamente al trattamento dei propri dati personali per le finalità derivanti dall’espletamento della presente procedura di selezione.</w:t>
      </w:r>
    </w:p>
    <w:p w:rsidR="004219B1" w:rsidRDefault="004219B1" w:rsidP="004219B1">
      <w:pPr>
        <w:spacing w:line="276" w:lineRule="auto"/>
        <w:jc w:val="both"/>
        <w:rPr>
          <w:rFonts w:ascii="Tahoma" w:hAnsi="Tahoma" w:cs="Tahoma"/>
          <w:lang w:eastAsia="ar-SA"/>
        </w:rPr>
      </w:pPr>
    </w:p>
    <w:p w:rsidR="004219B1" w:rsidRDefault="004219B1" w:rsidP="004219B1">
      <w:pPr>
        <w:spacing w:line="276" w:lineRule="auto"/>
        <w:jc w:val="both"/>
        <w:rPr>
          <w:rFonts w:ascii="Tahoma" w:hAnsi="Tahoma" w:cs="Tahoma"/>
          <w:lang w:eastAsia="en-US"/>
        </w:rPr>
      </w:pPr>
      <w:r>
        <w:rPr>
          <w:rFonts w:ascii="Tahoma" w:hAnsi="Tahoma" w:cs="Tahoma"/>
          <w:u w:val="single"/>
          <w:lang w:eastAsia="ar-SA"/>
        </w:rPr>
        <w:t>Recapito per tutte le comunicazioni in ordine alla presente selezione:</w:t>
      </w:r>
    </w:p>
    <w:p w:rsidR="004219B1" w:rsidRDefault="004219B1" w:rsidP="004219B1">
      <w:pPr>
        <w:spacing w:line="276" w:lineRule="auto"/>
        <w:jc w:val="both"/>
        <w:rPr>
          <w:rFonts w:ascii="Tahoma" w:hAnsi="Tahoma" w:cs="Tahoma"/>
          <w:u w:val="single"/>
          <w:lang w:eastAsia="ar-SA"/>
        </w:rPr>
      </w:pPr>
    </w:p>
    <w:p w:rsidR="004219B1" w:rsidRDefault="004219B1" w:rsidP="004219B1">
      <w:pPr>
        <w:spacing w:line="276" w:lineRule="auto"/>
        <w:jc w:val="both"/>
        <w:rPr>
          <w:rFonts w:ascii="Tahoma" w:hAnsi="Tahoma" w:cs="Tahoma"/>
          <w:lang w:eastAsia="en-US"/>
        </w:rPr>
      </w:pPr>
      <w:r>
        <w:rPr>
          <w:rFonts w:ascii="Tahoma" w:hAnsi="Tahoma" w:cs="Tahoma"/>
          <w:lang w:eastAsia="ar-SA"/>
        </w:rPr>
        <w:t xml:space="preserve">Tel. ____________________ Fax _________________ </w:t>
      </w:r>
      <w:proofErr w:type="spellStart"/>
      <w:r>
        <w:rPr>
          <w:rFonts w:ascii="Tahoma" w:hAnsi="Tahoma" w:cs="Tahoma"/>
          <w:lang w:eastAsia="ar-SA"/>
        </w:rPr>
        <w:t>Cell</w:t>
      </w:r>
      <w:proofErr w:type="spellEnd"/>
      <w:r>
        <w:rPr>
          <w:rFonts w:ascii="Tahoma" w:hAnsi="Tahoma" w:cs="Tahoma"/>
          <w:lang w:eastAsia="ar-SA"/>
        </w:rPr>
        <w:t>.______________________________</w:t>
      </w:r>
    </w:p>
    <w:p w:rsidR="004219B1" w:rsidRDefault="004219B1" w:rsidP="004219B1">
      <w:pPr>
        <w:spacing w:line="276" w:lineRule="auto"/>
        <w:jc w:val="both"/>
        <w:rPr>
          <w:rFonts w:ascii="Tahoma" w:hAnsi="Tahoma" w:cs="Tahoma"/>
        </w:rPr>
      </w:pPr>
      <w:r>
        <w:rPr>
          <w:rFonts w:ascii="Tahoma" w:hAnsi="Tahoma" w:cs="Tahoma"/>
          <w:lang w:eastAsia="ar-SA"/>
        </w:rPr>
        <w:t>Indirizzo:______________________________________________________________________</w:t>
      </w:r>
    </w:p>
    <w:p w:rsidR="004219B1" w:rsidRDefault="004219B1" w:rsidP="004219B1">
      <w:pPr>
        <w:spacing w:line="276" w:lineRule="auto"/>
        <w:jc w:val="both"/>
        <w:rPr>
          <w:rFonts w:ascii="Tahoma" w:hAnsi="Tahoma" w:cs="Tahoma"/>
        </w:rPr>
      </w:pPr>
      <w:r>
        <w:rPr>
          <w:rFonts w:ascii="Tahoma" w:hAnsi="Tahoma" w:cs="Tahoma"/>
          <w:lang w:eastAsia="ar-SA"/>
        </w:rPr>
        <w:t>E-mail_________________________________________________________________________</w:t>
      </w:r>
    </w:p>
    <w:p w:rsidR="004219B1" w:rsidRDefault="004219B1" w:rsidP="004219B1">
      <w:pPr>
        <w:spacing w:line="276" w:lineRule="auto"/>
        <w:jc w:val="both"/>
        <w:rPr>
          <w:rFonts w:ascii="Tahoma" w:hAnsi="Tahoma" w:cs="Tahoma"/>
        </w:rPr>
      </w:pPr>
      <w:r>
        <w:rPr>
          <w:rFonts w:ascii="Tahoma" w:hAnsi="Tahoma" w:cs="Tahoma"/>
          <w:lang w:eastAsia="ar-SA"/>
        </w:rPr>
        <w:t>P.E.C.:_________________________________________________________________________</w:t>
      </w:r>
    </w:p>
    <w:p w:rsidR="004219B1" w:rsidRDefault="004219B1" w:rsidP="004219B1">
      <w:pPr>
        <w:spacing w:line="276" w:lineRule="auto"/>
        <w:jc w:val="both"/>
        <w:rPr>
          <w:rFonts w:ascii="Tahoma" w:hAnsi="Tahoma" w:cs="Tahoma"/>
          <w:lang w:eastAsia="ar-SA"/>
        </w:rPr>
      </w:pPr>
    </w:p>
    <w:p w:rsidR="00842CA3" w:rsidRDefault="00842CA3" w:rsidP="004219B1">
      <w:pPr>
        <w:spacing w:line="276" w:lineRule="auto"/>
        <w:jc w:val="both"/>
        <w:rPr>
          <w:rFonts w:ascii="Tahoma" w:hAnsi="Tahoma" w:cs="Tahoma"/>
          <w:lang w:eastAsia="ar-SA"/>
        </w:rPr>
      </w:pPr>
    </w:p>
    <w:p w:rsidR="004219B1" w:rsidRDefault="004219B1" w:rsidP="004219B1">
      <w:pPr>
        <w:spacing w:line="276" w:lineRule="auto"/>
        <w:jc w:val="both"/>
        <w:rPr>
          <w:rFonts w:ascii="Tahoma" w:hAnsi="Tahoma" w:cs="Tahoma"/>
          <w:lang w:eastAsia="en-US"/>
        </w:rPr>
      </w:pPr>
      <w:r>
        <w:rPr>
          <w:rFonts w:ascii="Tahoma" w:hAnsi="Tahoma" w:cs="Tahoma"/>
          <w:lang w:eastAsia="ar-SA"/>
        </w:rPr>
        <w:t>Luogo e data __________________</w:t>
      </w:r>
    </w:p>
    <w:p w:rsidR="004219B1" w:rsidRDefault="004219B1" w:rsidP="004219B1">
      <w:pPr>
        <w:spacing w:line="276" w:lineRule="auto"/>
        <w:ind w:left="6372"/>
        <w:jc w:val="both"/>
        <w:rPr>
          <w:rFonts w:ascii="Tahoma" w:hAnsi="Tahoma" w:cs="Tahoma"/>
          <w:lang w:eastAsia="ar-SA"/>
        </w:rPr>
      </w:pPr>
    </w:p>
    <w:p w:rsidR="00842CA3" w:rsidRDefault="00842CA3" w:rsidP="004219B1">
      <w:pPr>
        <w:spacing w:line="276" w:lineRule="auto"/>
        <w:ind w:left="6372"/>
        <w:jc w:val="both"/>
        <w:rPr>
          <w:rFonts w:ascii="Tahoma" w:hAnsi="Tahoma" w:cs="Tahoma"/>
          <w:lang w:eastAsia="ar-SA"/>
        </w:rPr>
      </w:pPr>
    </w:p>
    <w:p w:rsidR="004219B1" w:rsidRDefault="004219B1" w:rsidP="004219B1">
      <w:pPr>
        <w:spacing w:line="276" w:lineRule="auto"/>
        <w:ind w:left="6372"/>
        <w:jc w:val="both"/>
        <w:rPr>
          <w:rFonts w:ascii="Tahoma" w:hAnsi="Tahoma" w:cs="Tahoma"/>
          <w:lang w:eastAsia="ar-SA"/>
        </w:rPr>
      </w:pPr>
      <w:r>
        <w:rPr>
          <w:rFonts w:ascii="Tahoma" w:hAnsi="Tahoma" w:cs="Tahoma"/>
          <w:lang w:eastAsia="ar-SA"/>
        </w:rPr>
        <w:t>Timbro e Firma</w:t>
      </w:r>
    </w:p>
    <w:p w:rsidR="00DC6F67" w:rsidRPr="004219B1" w:rsidRDefault="004219B1" w:rsidP="0088591E">
      <w:pPr>
        <w:spacing w:line="276" w:lineRule="auto"/>
        <w:ind w:left="6372"/>
        <w:jc w:val="both"/>
      </w:pPr>
      <w:r>
        <w:rPr>
          <w:rFonts w:ascii="Tahoma" w:hAnsi="Tahoma" w:cs="Tahoma"/>
          <w:lang w:eastAsia="ar-SA"/>
        </w:rPr>
        <w:t>___________________________</w:t>
      </w:r>
    </w:p>
    <w:sectPr w:rsidR="00DC6F67" w:rsidRPr="004219B1" w:rsidSect="00DC6F67">
      <w:headerReference w:type="default" r:id="rId9"/>
      <w:pgSz w:w="11906" w:h="16838"/>
      <w:pgMar w:top="1134" w:right="1134" w:bottom="1134" w:left="1134" w:header="709"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F3" w:rsidRDefault="00B25DF3" w:rsidP="00DC6F67">
      <w:r>
        <w:separator/>
      </w:r>
    </w:p>
  </w:endnote>
  <w:endnote w:type="continuationSeparator" w:id="0">
    <w:p w:rsidR="00B25DF3" w:rsidRDefault="00B25DF3" w:rsidP="00DC6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0">
    <w:charset w:val="01"/>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F3" w:rsidRDefault="00B25DF3" w:rsidP="00DC6F67">
      <w:r>
        <w:separator/>
      </w:r>
    </w:p>
  </w:footnote>
  <w:footnote w:type="continuationSeparator" w:id="0">
    <w:p w:rsidR="00B25DF3" w:rsidRDefault="00B25DF3" w:rsidP="00DC6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F3" w:rsidRDefault="00B25DF3">
    <w:pPr>
      <w:pStyle w:val="Header"/>
      <w:tabs>
        <w:tab w:val="center" w:pos="2127"/>
      </w:tabs>
      <w:ind w:firstLine="1418"/>
      <w:rP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09A5"/>
    <w:multiLevelType w:val="multilevel"/>
    <w:tmpl w:val="6F2C67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0" w:hAnsi="0" w:cs="0" w:hint="default"/>
      </w:rPr>
    </w:lvl>
    <w:lvl w:ilvl="2">
      <w:start w:val="1"/>
      <w:numFmt w:val="bullet"/>
      <w:lvlText w:val=""/>
      <w:lvlJc w:val="left"/>
      <w:pPr>
        <w:ind w:left="1800" w:hanging="360"/>
      </w:pPr>
      <w:rPr>
        <w:rFonts w:ascii="0" w:hAnsi="0" w:cs="0"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0" w:hAnsi="0" w:cs="0" w:hint="default"/>
      </w:rPr>
    </w:lvl>
    <w:lvl w:ilvl="5">
      <w:start w:val="1"/>
      <w:numFmt w:val="bullet"/>
      <w:lvlText w:val=""/>
      <w:lvlJc w:val="left"/>
      <w:pPr>
        <w:ind w:left="3960" w:hanging="360"/>
      </w:pPr>
      <w:rPr>
        <w:rFonts w:ascii="0" w:hAnsi="0" w:cs="0"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0" w:hAnsi="0" w:cs="0" w:hint="default"/>
      </w:rPr>
    </w:lvl>
    <w:lvl w:ilvl="8">
      <w:start w:val="1"/>
      <w:numFmt w:val="bullet"/>
      <w:lvlText w:val=""/>
      <w:lvlJc w:val="left"/>
      <w:pPr>
        <w:ind w:left="6120" w:hanging="360"/>
      </w:pPr>
      <w:rPr>
        <w:rFonts w:ascii="0" w:hAnsi="0" w:cs="0" w:hint="default"/>
      </w:rPr>
    </w:lvl>
  </w:abstractNum>
  <w:abstractNum w:abstractNumId="1">
    <w:nsid w:val="24744139"/>
    <w:multiLevelType w:val="multilevel"/>
    <w:tmpl w:val="C4A6BBE0"/>
    <w:lvl w:ilvl="0">
      <w:start w:val="1"/>
      <w:numFmt w:val="decimal"/>
      <w:lvlText w:val="%1."/>
      <w:lvlJc w:val="left"/>
      <w:pPr>
        <w:ind w:left="360" w:hanging="360"/>
      </w:pPr>
      <w:rPr>
        <w:sz w:val="20"/>
      </w:rPr>
    </w:lvl>
    <w:lvl w:ilvl="1">
      <w:start w:val="1"/>
      <w:numFmt w:val="lowerLetter"/>
      <w:lvlText w:val="%2."/>
      <w:lvlJc w:val="left"/>
      <w:pPr>
        <w:ind w:left="1440" w:hanging="360"/>
      </w:pPr>
      <w:rPr>
        <w:rFonts w:eastAsia="Times New Roman"/>
      </w:rPr>
    </w:lvl>
    <w:lvl w:ilvl="2">
      <w:start w:val="1"/>
      <w:numFmt w:val="lowerRoman"/>
      <w:lvlText w:val="%3."/>
      <w:lvlJc w:val="right"/>
      <w:pPr>
        <w:ind w:left="2160" w:hanging="18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hanging="18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hanging="180"/>
      </w:pPr>
      <w:rPr>
        <w:rFonts w:eastAsia="Times New Roman"/>
      </w:rPr>
    </w:lvl>
  </w:abstractNum>
  <w:abstractNum w:abstractNumId="2">
    <w:nsid w:val="2CD81AA0"/>
    <w:multiLevelType w:val="hybridMultilevel"/>
    <w:tmpl w:val="5002D85A"/>
    <w:lvl w:ilvl="0" w:tplc="B4BC3C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7F72FB"/>
    <w:multiLevelType w:val="multilevel"/>
    <w:tmpl w:val="981C01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B395958"/>
    <w:multiLevelType w:val="hybridMultilevel"/>
    <w:tmpl w:val="809C88E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965734"/>
    <w:multiLevelType w:val="multilevel"/>
    <w:tmpl w:val="3DD222E2"/>
    <w:lvl w:ilvl="0">
      <w:start w:val="1"/>
      <w:numFmt w:val="decimal"/>
      <w:lvlText w:val="%1."/>
      <w:lvlJc w:val="left"/>
      <w:pPr>
        <w:ind w:left="360" w:hanging="360"/>
      </w:pPr>
      <w:rPr>
        <w:rFonts w:ascii="Calibri" w:eastAsia="Times New Roman" w:hAnsi="Calibri"/>
        <w:sz w:val="20"/>
      </w:rPr>
    </w:lvl>
    <w:lvl w:ilvl="1">
      <w:start w:val="1"/>
      <w:numFmt w:val="lowerLetter"/>
      <w:lvlText w:val="%2."/>
      <w:lvlJc w:val="left"/>
      <w:pPr>
        <w:ind w:left="1440" w:hanging="360"/>
      </w:pPr>
      <w:rPr>
        <w:rFonts w:eastAsia="Times New Roman"/>
      </w:rPr>
    </w:lvl>
    <w:lvl w:ilvl="2">
      <w:start w:val="1"/>
      <w:numFmt w:val="lowerRoman"/>
      <w:lvlText w:val="%3."/>
      <w:lvlJc w:val="right"/>
      <w:pPr>
        <w:ind w:left="2160" w:hanging="18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hanging="18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hanging="180"/>
      </w:pPr>
      <w:rPr>
        <w:rFonts w:eastAsia="Times New Roman"/>
      </w:rPr>
    </w:lvl>
  </w:abstractNum>
  <w:num w:numId="1">
    <w:abstractNumId w:val="0"/>
  </w:num>
  <w:num w:numId="2">
    <w:abstractNumId w:val="5"/>
  </w:num>
  <w:num w:numId="3">
    <w:abstractNumId w:val="3"/>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
  <w:rsids>
    <w:rsidRoot w:val="00DC6F67"/>
    <w:rsid w:val="00012548"/>
    <w:rsid w:val="00020916"/>
    <w:rsid w:val="000D2BAC"/>
    <w:rsid w:val="00257A05"/>
    <w:rsid w:val="0038219D"/>
    <w:rsid w:val="00386E70"/>
    <w:rsid w:val="004219B1"/>
    <w:rsid w:val="00535205"/>
    <w:rsid w:val="0055249E"/>
    <w:rsid w:val="00552C5E"/>
    <w:rsid w:val="006149CB"/>
    <w:rsid w:val="006B5E4C"/>
    <w:rsid w:val="00741FFE"/>
    <w:rsid w:val="00842CA3"/>
    <w:rsid w:val="0088591E"/>
    <w:rsid w:val="00920E5C"/>
    <w:rsid w:val="00AC1A22"/>
    <w:rsid w:val="00B04D00"/>
    <w:rsid w:val="00B25DF3"/>
    <w:rsid w:val="00B84E56"/>
    <w:rsid w:val="00BB560E"/>
    <w:rsid w:val="00C83FBC"/>
    <w:rsid w:val="00DC6F67"/>
    <w:rsid w:val="00DE0487"/>
    <w:rsid w:val="00E13E0A"/>
    <w:rsid w:val="00F07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6F67"/>
    <w:pPr>
      <w:widowControl w:val="0"/>
      <w:suppressAutoHyphens/>
    </w:pPr>
    <w:rPr>
      <w:rFonts w:ascii="Times New Roman" w:eastAsia="Liberation Serif" w:hAnsi="Times New Roman" w:cs="Liberation Serif"/>
      <w:color w:val="000000"/>
      <w:sz w:val="20"/>
      <w:lang w:eastAsia="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DC6F67"/>
    <w:pPr>
      <w:keepNext/>
      <w:widowControl/>
    </w:pPr>
    <w:rPr>
      <w:rFonts w:ascii="Arial" w:hAnsi="Arial"/>
      <w:b/>
      <w:lang w:eastAsia="ar-SA"/>
    </w:rPr>
  </w:style>
  <w:style w:type="paragraph" w:customStyle="1" w:styleId="Heading2">
    <w:name w:val="Heading 2"/>
    <w:basedOn w:val="Normale"/>
    <w:qFormat/>
    <w:rsid w:val="00DC6F67"/>
    <w:pPr>
      <w:keepNext/>
      <w:spacing w:before="240" w:after="60"/>
    </w:pPr>
    <w:rPr>
      <w:rFonts w:ascii="Cambria" w:hAnsi="Cambria"/>
      <w:b/>
      <w:i/>
      <w:sz w:val="28"/>
      <w:lang w:eastAsia="ar-SA"/>
    </w:rPr>
  </w:style>
  <w:style w:type="paragraph" w:customStyle="1" w:styleId="Heading5">
    <w:name w:val="Heading 5"/>
    <w:basedOn w:val="Normale"/>
    <w:qFormat/>
    <w:rsid w:val="00DC6F67"/>
    <w:pPr>
      <w:spacing w:before="240" w:after="60"/>
    </w:pPr>
    <w:rPr>
      <w:rFonts w:ascii="Calibri" w:hAnsi="Calibri"/>
      <w:b/>
      <w:i/>
      <w:sz w:val="26"/>
      <w:lang w:eastAsia="ar-SA"/>
    </w:rPr>
  </w:style>
  <w:style w:type="character" w:customStyle="1" w:styleId="Titolo1Carattere">
    <w:name w:val="Titolo 1 Carattere"/>
    <w:basedOn w:val="Carpredefinitoparagrafo"/>
    <w:qFormat/>
    <w:rsid w:val="00DC6F67"/>
    <w:rPr>
      <w:rFonts w:ascii="Cambria" w:eastAsia="Cambria" w:hAnsi="Cambria"/>
      <w:b/>
      <w:kern w:val="2"/>
      <w:sz w:val="32"/>
    </w:rPr>
  </w:style>
  <w:style w:type="character" w:customStyle="1" w:styleId="Titolo2Carattere">
    <w:name w:val="Titolo 2 Carattere"/>
    <w:basedOn w:val="Carpredefinitoparagrafo"/>
    <w:qFormat/>
    <w:rsid w:val="00DC6F67"/>
    <w:rPr>
      <w:rFonts w:ascii="Cambria" w:eastAsia="Cambria" w:hAnsi="Cambria"/>
      <w:b/>
      <w:i/>
      <w:sz w:val="28"/>
    </w:rPr>
  </w:style>
  <w:style w:type="character" w:customStyle="1" w:styleId="Titolo5Carattere">
    <w:name w:val="Titolo 5 Carattere"/>
    <w:basedOn w:val="Carpredefinitoparagrafo"/>
    <w:qFormat/>
    <w:rsid w:val="00DC6F67"/>
    <w:rPr>
      <w:rFonts w:ascii="Calibri" w:eastAsia="Calibri" w:hAnsi="Calibri"/>
      <w:b/>
      <w:i/>
      <w:sz w:val="26"/>
    </w:rPr>
  </w:style>
  <w:style w:type="character" w:customStyle="1" w:styleId="Corpodeltesto2Carattere">
    <w:name w:val="Corpo del testo 2 Carattere"/>
    <w:basedOn w:val="Carpredefinitoparagrafo"/>
    <w:qFormat/>
    <w:rsid w:val="00DC6F67"/>
    <w:rPr>
      <w:rFonts w:eastAsia="Times New Roman"/>
      <w:sz w:val="20"/>
    </w:rPr>
  </w:style>
  <w:style w:type="character" w:customStyle="1" w:styleId="CollegamentoInternet">
    <w:name w:val="Collegamento Internet"/>
    <w:basedOn w:val="Carpredefinitoparagrafo"/>
    <w:rsid w:val="00DC6F67"/>
    <w:rPr>
      <w:rFonts w:eastAsia="Times New Roman"/>
      <w:color w:val="0000FF"/>
      <w:u w:val="single"/>
    </w:rPr>
  </w:style>
  <w:style w:type="character" w:customStyle="1" w:styleId="CorpodeltestoCarattere">
    <w:name w:val="Corpo del testo Carattere"/>
    <w:basedOn w:val="Carpredefinitoparagrafo"/>
    <w:qFormat/>
    <w:rsid w:val="00DC6F67"/>
    <w:rPr>
      <w:rFonts w:eastAsia="Times New Roman"/>
      <w:sz w:val="20"/>
    </w:rPr>
  </w:style>
  <w:style w:type="character" w:customStyle="1" w:styleId="IntestazioneCarattere">
    <w:name w:val="Intestazione Carattere"/>
    <w:basedOn w:val="Carpredefinitoparagrafo"/>
    <w:qFormat/>
    <w:rsid w:val="00DC6F67"/>
    <w:rPr>
      <w:rFonts w:eastAsia="Times New Roman"/>
      <w:sz w:val="20"/>
    </w:rPr>
  </w:style>
  <w:style w:type="character" w:customStyle="1" w:styleId="PidipaginaCarattere">
    <w:name w:val="Piè di pagina Carattere"/>
    <w:basedOn w:val="Carpredefinitoparagrafo"/>
    <w:qFormat/>
    <w:rsid w:val="00DC6F67"/>
    <w:rPr>
      <w:rFonts w:eastAsia="Times New Roman"/>
      <w:sz w:val="20"/>
    </w:rPr>
  </w:style>
  <w:style w:type="character" w:customStyle="1" w:styleId="TestonotadichiusuraCarattere">
    <w:name w:val="Testo nota di chiusura Carattere"/>
    <w:basedOn w:val="Carpredefinitoparagrafo"/>
    <w:qFormat/>
    <w:rsid w:val="00DC6F67"/>
    <w:rPr>
      <w:rFonts w:eastAsia="Times New Roman"/>
      <w:sz w:val="20"/>
    </w:rPr>
  </w:style>
  <w:style w:type="character" w:customStyle="1" w:styleId="ListLabel1">
    <w:name w:val="ListLabel 1"/>
    <w:qFormat/>
    <w:rsid w:val="00DC6F67"/>
    <w:rPr>
      <w:rFonts w:eastAsia="Arial"/>
    </w:rPr>
  </w:style>
  <w:style w:type="character" w:customStyle="1" w:styleId="ListLabel2">
    <w:name w:val="ListLabel 2"/>
    <w:qFormat/>
    <w:rsid w:val="00DC6F67"/>
    <w:rPr>
      <w:rFonts w:eastAsia="Arial"/>
    </w:rPr>
  </w:style>
  <w:style w:type="character" w:customStyle="1" w:styleId="ListLabel3">
    <w:name w:val="ListLabel 3"/>
    <w:qFormat/>
    <w:rsid w:val="00DC6F67"/>
    <w:rPr>
      <w:rFonts w:eastAsia="Arial"/>
    </w:rPr>
  </w:style>
  <w:style w:type="character" w:customStyle="1" w:styleId="ListLabel4">
    <w:name w:val="ListLabel 4"/>
    <w:qFormat/>
    <w:rsid w:val="00DC6F67"/>
    <w:rPr>
      <w:rFonts w:eastAsia="Arial"/>
    </w:rPr>
  </w:style>
  <w:style w:type="character" w:customStyle="1" w:styleId="ListLabel5">
    <w:name w:val="ListLabel 5"/>
    <w:qFormat/>
    <w:rsid w:val="00DC6F67"/>
    <w:rPr>
      <w:rFonts w:eastAsia="Times New Roman"/>
    </w:rPr>
  </w:style>
  <w:style w:type="character" w:customStyle="1" w:styleId="ListLabel6">
    <w:name w:val="ListLabel 6"/>
    <w:qFormat/>
    <w:rsid w:val="00DC6F67"/>
    <w:rPr>
      <w:rFonts w:eastAsia="Times New Roman"/>
    </w:rPr>
  </w:style>
  <w:style w:type="character" w:customStyle="1" w:styleId="ListLabel7">
    <w:name w:val="ListLabel 7"/>
    <w:qFormat/>
    <w:rsid w:val="00DC6F67"/>
    <w:rPr>
      <w:rFonts w:eastAsia="Times New Roman"/>
    </w:rPr>
  </w:style>
  <w:style w:type="character" w:customStyle="1" w:styleId="ListLabel8">
    <w:name w:val="ListLabel 8"/>
    <w:qFormat/>
    <w:rsid w:val="00DC6F67"/>
    <w:rPr>
      <w:rFonts w:eastAsia="Times New Roman"/>
    </w:rPr>
  </w:style>
  <w:style w:type="character" w:customStyle="1" w:styleId="ListLabel9">
    <w:name w:val="ListLabel 9"/>
    <w:qFormat/>
    <w:rsid w:val="00DC6F67"/>
    <w:rPr>
      <w:rFonts w:eastAsia="Times New Roman"/>
    </w:rPr>
  </w:style>
  <w:style w:type="character" w:customStyle="1" w:styleId="ListLabel10">
    <w:name w:val="ListLabel 10"/>
    <w:qFormat/>
    <w:rsid w:val="00DC6F67"/>
    <w:rPr>
      <w:rFonts w:eastAsia="Times New Roman"/>
    </w:rPr>
  </w:style>
  <w:style w:type="character" w:customStyle="1" w:styleId="ListLabel11">
    <w:name w:val="ListLabel 11"/>
    <w:qFormat/>
    <w:rsid w:val="00DC6F67"/>
    <w:rPr>
      <w:rFonts w:eastAsia="Times New Roman"/>
    </w:rPr>
  </w:style>
  <w:style w:type="character" w:customStyle="1" w:styleId="ListLabel12">
    <w:name w:val="ListLabel 12"/>
    <w:qFormat/>
    <w:rsid w:val="00DC6F67"/>
    <w:rPr>
      <w:rFonts w:eastAsia="Times New Roman"/>
    </w:rPr>
  </w:style>
  <w:style w:type="character" w:customStyle="1" w:styleId="ListLabel13">
    <w:name w:val="ListLabel 13"/>
    <w:qFormat/>
    <w:rsid w:val="00DC6F67"/>
    <w:rPr>
      <w:rFonts w:ascii="Calibri" w:eastAsia="Times New Roman" w:hAnsi="Calibri"/>
      <w:sz w:val="20"/>
    </w:rPr>
  </w:style>
  <w:style w:type="character" w:customStyle="1" w:styleId="ListLabel14">
    <w:name w:val="ListLabel 14"/>
    <w:qFormat/>
    <w:rsid w:val="00DC6F67"/>
    <w:rPr>
      <w:rFonts w:eastAsia="Times New Roman"/>
    </w:rPr>
  </w:style>
  <w:style w:type="character" w:customStyle="1" w:styleId="ListLabel15">
    <w:name w:val="ListLabel 15"/>
    <w:qFormat/>
    <w:rsid w:val="00DC6F67"/>
    <w:rPr>
      <w:rFonts w:eastAsia="Times New Roman"/>
    </w:rPr>
  </w:style>
  <w:style w:type="character" w:customStyle="1" w:styleId="ListLabel16">
    <w:name w:val="ListLabel 16"/>
    <w:qFormat/>
    <w:rsid w:val="00DC6F67"/>
    <w:rPr>
      <w:rFonts w:eastAsia="Times New Roman"/>
    </w:rPr>
  </w:style>
  <w:style w:type="character" w:customStyle="1" w:styleId="ListLabel17">
    <w:name w:val="ListLabel 17"/>
    <w:qFormat/>
    <w:rsid w:val="00DC6F67"/>
    <w:rPr>
      <w:rFonts w:eastAsia="Times New Roman"/>
    </w:rPr>
  </w:style>
  <w:style w:type="character" w:customStyle="1" w:styleId="ListLabel18">
    <w:name w:val="ListLabel 18"/>
    <w:qFormat/>
    <w:rsid w:val="00DC6F67"/>
    <w:rPr>
      <w:rFonts w:eastAsia="Times New Roman"/>
    </w:rPr>
  </w:style>
  <w:style w:type="character" w:customStyle="1" w:styleId="ListLabel19">
    <w:name w:val="ListLabel 19"/>
    <w:qFormat/>
    <w:rsid w:val="00DC6F67"/>
    <w:rPr>
      <w:rFonts w:eastAsia="Times New Roman"/>
    </w:rPr>
  </w:style>
  <w:style w:type="character" w:customStyle="1" w:styleId="ListLabel20">
    <w:name w:val="ListLabel 20"/>
    <w:qFormat/>
    <w:rsid w:val="00DC6F67"/>
    <w:rPr>
      <w:rFonts w:eastAsia="Times New Roman"/>
    </w:rPr>
  </w:style>
  <w:style w:type="character" w:customStyle="1" w:styleId="ListLabel21">
    <w:name w:val="ListLabel 21"/>
    <w:qFormat/>
    <w:rsid w:val="00DC6F67"/>
    <w:rPr>
      <w:rFonts w:eastAsia="Times New Roman"/>
    </w:rPr>
  </w:style>
  <w:style w:type="character" w:customStyle="1" w:styleId="ListLabel22">
    <w:name w:val="ListLabel 22"/>
    <w:qFormat/>
    <w:rsid w:val="00DC6F67"/>
    <w:rPr>
      <w:rFonts w:ascii="Calibri" w:eastAsia="Times New Roman" w:hAnsi="Calibri"/>
      <w:sz w:val="20"/>
    </w:rPr>
  </w:style>
  <w:style w:type="character" w:customStyle="1" w:styleId="ListLabel23">
    <w:name w:val="ListLabel 23"/>
    <w:qFormat/>
    <w:rsid w:val="00DC6F67"/>
    <w:rPr>
      <w:rFonts w:eastAsia="Times New Roman"/>
    </w:rPr>
  </w:style>
  <w:style w:type="character" w:customStyle="1" w:styleId="ListLabel24">
    <w:name w:val="ListLabel 24"/>
    <w:qFormat/>
    <w:rsid w:val="00DC6F67"/>
    <w:rPr>
      <w:rFonts w:eastAsia="Times New Roman"/>
    </w:rPr>
  </w:style>
  <w:style w:type="character" w:customStyle="1" w:styleId="ListLabel25">
    <w:name w:val="ListLabel 25"/>
    <w:qFormat/>
    <w:rsid w:val="00DC6F67"/>
    <w:rPr>
      <w:rFonts w:eastAsia="Times New Roman"/>
    </w:rPr>
  </w:style>
  <w:style w:type="character" w:customStyle="1" w:styleId="ListLabel26">
    <w:name w:val="ListLabel 26"/>
    <w:qFormat/>
    <w:rsid w:val="00DC6F67"/>
    <w:rPr>
      <w:rFonts w:eastAsia="Times New Roman"/>
    </w:rPr>
  </w:style>
  <w:style w:type="character" w:customStyle="1" w:styleId="ListLabel27">
    <w:name w:val="ListLabel 27"/>
    <w:qFormat/>
    <w:rsid w:val="00DC6F67"/>
    <w:rPr>
      <w:rFonts w:eastAsia="Times New Roman"/>
    </w:rPr>
  </w:style>
  <w:style w:type="character" w:customStyle="1" w:styleId="ListLabel28">
    <w:name w:val="ListLabel 28"/>
    <w:qFormat/>
    <w:rsid w:val="00DC6F67"/>
    <w:rPr>
      <w:rFonts w:eastAsia="Times New Roman"/>
    </w:rPr>
  </w:style>
  <w:style w:type="character" w:customStyle="1" w:styleId="ListLabel29">
    <w:name w:val="ListLabel 29"/>
    <w:qFormat/>
    <w:rsid w:val="00DC6F67"/>
    <w:rPr>
      <w:rFonts w:eastAsia="Times New Roman"/>
    </w:rPr>
  </w:style>
  <w:style w:type="character" w:customStyle="1" w:styleId="ListLabel30">
    <w:name w:val="ListLabel 30"/>
    <w:qFormat/>
    <w:rsid w:val="00DC6F67"/>
    <w:rPr>
      <w:rFonts w:eastAsia="Times New Roman"/>
    </w:rPr>
  </w:style>
  <w:style w:type="character" w:customStyle="1" w:styleId="ListLabel31">
    <w:name w:val="ListLabel 31"/>
    <w:qFormat/>
    <w:rsid w:val="00DC6F67"/>
    <w:rPr>
      <w:rFonts w:ascii="Calibri" w:eastAsia="Times New Roman" w:hAnsi="Calibri"/>
      <w:sz w:val="20"/>
    </w:rPr>
  </w:style>
  <w:style w:type="character" w:customStyle="1" w:styleId="ListLabel32">
    <w:name w:val="ListLabel 32"/>
    <w:qFormat/>
    <w:rsid w:val="00DC6F67"/>
    <w:rPr>
      <w:rFonts w:eastAsia="Times New Roman"/>
    </w:rPr>
  </w:style>
  <w:style w:type="character" w:customStyle="1" w:styleId="ListLabel33">
    <w:name w:val="ListLabel 33"/>
    <w:qFormat/>
    <w:rsid w:val="00DC6F67"/>
    <w:rPr>
      <w:rFonts w:eastAsia="Times New Roman"/>
    </w:rPr>
  </w:style>
  <w:style w:type="character" w:customStyle="1" w:styleId="ListLabel34">
    <w:name w:val="ListLabel 34"/>
    <w:qFormat/>
    <w:rsid w:val="00DC6F67"/>
    <w:rPr>
      <w:rFonts w:eastAsia="Times New Roman"/>
    </w:rPr>
  </w:style>
  <w:style w:type="character" w:customStyle="1" w:styleId="ListLabel35">
    <w:name w:val="ListLabel 35"/>
    <w:qFormat/>
    <w:rsid w:val="00DC6F67"/>
    <w:rPr>
      <w:rFonts w:eastAsia="Times New Roman"/>
    </w:rPr>
  </w:style>
  <w:style w:type="character" w:customStyle="1" w:styleId="ListLabel36">
    <w:name w:val="ListLabel 36"/>
    <w:qFormat/>
    <w:rsid w:val="00DC6F67"/>
    <w:rPr>
      <w:rFonts w:eastAsia="Times New Roman"/>
    </w:rPr>
  </w:style>
  <w:style w:type="character" w:customStyle="1" w:styleId="ListLabel37">
    <w:name w:val="ListLabel 37"/>
    <w:qFormat/>
    <w:rsid w:val="00DC6F67"/>
    <w:rPr>
      <w:rFonts w:eastAsia="Times New Roman"/>
    </w:rPr>
  </w:style>
  <w:style w:type="character" w:customStyle="1" w:styleId="ListLabel38">
    <w:name w:val="ListLabel 38"/>
    <w:qFormat/>
    <w:rsid w:val="00DC6F67"/>
    <w:rPr>
      <w:rFonts w:eastAsia="Times New Roman"/>
    </w:rPr>
  </w:style>
  <w:style w:type="character" w:customStyle="1" w:styleId="ListLabel39">
    <w:name w:val="ListLabel 39"/>
    <w:qFormat/>
    <w:rsid w:val="00DC6F67"/>
    <w:rPr>
      <w:rFonts w:eastAsia="Times New Roman"/>
    </w:rPr>
  </w:style>
  <w:style w:type="paragraph" w:styleId="Titolo">
    <w:name w:val="Title"/>
    <w:basedOn w:val="Normale"/>
    <w:next w:val="Corpodeltesto"/>
    <w:qFormat/>
    <w:rsid w:val="00DC6F67"/>
    <w:pPr>
      <w:keepNext/>
      <w:spacing w:before="240" w:after="120"/>
    </w:pPr>
    <w:rPr>
      <w:rFonts w:ascii="Liberation Sans" w:hAnsi="Liberation Sans"/>
      <w:sz w:val="28"/>
      <w:lang w:eastAsia="ar-SA"/>
    </w:rPr>
  </w:style>
  <w:style w:type="paragraph" w:styleId="Corpodeltesto">
    <w:name w:val="Body Text"/>
    <w:basedOn w:val="Normale"/>
    <w:rsid w:val="00DC6F67"/>
    <w:pPr>
      <w:widowControl/>
    </w:pPr>
    <w:rPr>
      <w:rFonts w:ascii="Arial" w:hAnsi="Arial"/>
      <w:b/>
      <w:lang w:eastAsia="ar-SA"/>
    </w:rPr>
  </w:style>
  <w:style w:type="paragraph" w:styleId="Elenco">
    <w:name w:val="List"/>
    <w:basedOn w:val="Corpodeltesto"/>
    <w:rsid w:val="00DC6F67"/>
  </w:style>
  <w:style w:type="paragraph" w:customStyle="1" w:styleId="Caption">
    <w:name w:val="Caption"/>
    <w:basedOn w:val="Normale"/>
    <w:qFormat/>
    <w:rsid w:val="00DC6F67"/>
    <w:pPr>
      <w:spacing w:before="120" w:after="120"/>
    </w:pPr>
    <w:rPr>
      <w:i/>
      <w:sz w:val="24"/>
      <w:lang w:eastAsia="ar-SA"/>
    </w:rPr>
  </w:style>
  <w:style w:type="paragraph" w:customStyle="1" w:styleId="Indice">
    <w:name w:val="Indice"/>
    <w:basedOn w:val="Normale"/>
    <w:qFormat/>
    <w:rsid w:val="00DC6F67"/>
    <w:rPr>
      <w:lang w:eastAsia="ar-SA"/>
    </w:rPr>
  </w:style>
  <w:style w:type="paragraph" w:customStyle="1" w:styleId="DocumentMap">
    <w:name w:val="DocumentMap"/>
    <w:qFormat/>
    <w:rsid w:val="00DC6F67"/>
    <w:pPr>
      <w:suppressAutoHyphens/>
      <w:spacing w:after="200" w:line="276" w:lineRule="auto"/>
    </w:pPr>
    <w:rPr>
      <w:rFonts w:ascii="Times New Roman" w:eastAsia="Liberation Serif" w:hAnsi="Times New Roman" w:cs="Liberation Serif"/>
      <w:color w:val="000000"/>
      <w:sz w:val="22"/>
      <w:lang w:eastAsia="hi-IN"/>
    </w:rPr>
  </w:style>
  <w:style w:type="paragraph" w:styleId="Corpodeltesto2">
    <w:name w:val="Body Text 2"/>
    <w:basedOn w:val="Normale"/>
    <w:qFormat/>
    <w:rsid w:val="00DC6F67"/>
    <w:pPr>
      <w:widowControl/>
      <w:ind w:firstLine="567"/>
      <w:jc w:val="both"/>
    </w:pPr>
    <w:rPr>
      <w:rFonts w:ascii="Arial" w:hAnsi="Arial"/>
      <w:lang w:eastAsia="ar-SA"/>
    </w:rPr>
  </w:style>
  <w:style w:type="paragraph" w:customStyle="1" w:styleId="Header">
    <w:name w:val="Header"/>
    <w:basedOn w:val="Normale"/>
    <w:rsid w:val="00DC6F67"/>
    <w:pPr>
      <w:tabs>
        <w:tab w:val="center" w:pos="4819"/>
        <w:tab w:val="right" w:pos="9638"/>
      </w:tabs>
    </w:pPr>
    <w:rPr>
      <w:lang w:eastAsia="ar-SA"/>
    </w:rPr>
  </w:style>
  <w:style w:type="paragraph" w:customStyle="1" w:styleId="Footer">
    <w:name w:val="Footer"/>
    <w:basedOn w:val="Normale"/>
    <w:rsid w:val="00DC6F67"/>
    <w:pPr>
      <w:tabs>
        <w:tab w:val="center" w:pos="4819"/>
        <w:tab w:val="right" w:pos="9638"/>
      </w:tabs>
    </w:pPr>
    <w:rPr>
      <w:lang w:eastAsia="ar-SA"/>
    </w:rPr>
  </w:style>
  <w:style w:type="paragraph" w:customStyle="1" w:styleId="EndnoteText">
    <w:name w:val="Endnote Text"/>
    <w:basedOn w:val="Normale"/>
    <w:rsid w:val="00DC6F67"/>
    <w:rPr>
      <w:lang w:eastAsia="ar-SA"/>
    </w:rPr>
  </w:style>
  <w:style w:type="paragraph" w:customStyle="1" w:styleId="Contenutocornice">
    <w:name w:val="Contenuto cornice"/>
    <w:basedOn w:val="Normale"/>
    <w:qFormat/>
    <w:rsid w:val="00DC6F67"/>
    <w:rPr>
      <w:lang w:eastAsia="ar-SA"/>
    </w:rPr>
  </w:style>
  <w:style w:type="paragraph" w:customStyle="1" w:styleId="Default">
    <w:name w:val="Default"/>
    <w:qFormat/>
    <w:rsid w:val="00DC6F67"/>
    <w:pPr>
      <w:widowControl w:val="0"/>
      <w:suppressAutoHyphens/>
    </w:pPr>
    <w:rPr>
      <w:rFonts w:ascii="Times New Roman" w:eastAsia="Mangal" w:hAnsi="Times New Roman" w:cs="Times New Roman"/>
      <w:color w:val="000000"/>
      <w:lang w:eastAsia="hi-IN" w:bidi="it-IT"/>
    </w:rPr>
  </w:style>
  <w:style w:type="paragraph" w:styleId="Paragrafoelenco">
    <w:name w:val="List Paragraph"/>
    <w:basedOn w:val="Normale"/>
    <w:uiPriority w:val="1"/>
    <w:qFormat/>
    <w:rsid w:val="00920E5C"/>
    <w:pPr>
      <w:suppressAutoHyphens w:val="0"/>
      <w:autoSpaceDE w:val="0"/>
      <w:autoSpaceDN w:val="0"/>
      <w:ind w:left="712"/>
    </w:pPr>
    <w:rPr>
      <w:rFonts w:ascii="Calibri" w:eastAsia="Calibri" w:hAnsi="Calibri" w:cs="Calibri"/>
      <w:color w:val="auto"/>
      <w:kern w:val="0"/>
      <w:sz w:val="22"/>
      <w:szCs w:val="22"/>
      <w:lang w:eastAsia="en-US" w:bidi="ar-SA"/>
    </w:rPr>
  </w:style>
  <w:style w:type="paragraph" w:styleId="Testofumetto">
    <w:name w:val="Balloon Text"/>
    <w:basedOn w:val="Normale"/>
    <w:link w:val="TestofumettoCarattere"/>
    <w:uiPriority w:val="99"/>
    <w:semiHidden/>
    <w:unhideWhenUsed/>
    <w:rsid w:val="004219B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4219B1"/>
    <w:rPr>
      <w:rFonts w:ascii="Tahoma" w:eastAsia="Liberation Serif" w:hAnsi="Tahoma"/>
      <w:color w:val="000000"/>
      <w:sz w:val="16"/>
      <w:szCs w:val="14"/>
      <w:lang w:eastAsia="hi-IN"/>
    </w:rPr>
  </w:style>
  <w:style w:type="paragraph" w:styleId="Intestazione">
    <w:name w:val="header"/>
    <w:basedOn w:val="Normale"/>
    <w:link w:val="IntestazioneCarattere1"/>
    <w:uiPriority w:val="99"/>
    <w:semiHidden/>
    <w:unhideWhenUsed/>
    <w:rsid w:val="004219B1"/>
    <w:pPr>
      <w:tabs>
        <w:tab w:val="center" w:pos="4819"/>
        <w:tab w:val="right" w:pos="9638"/>
      </w:tabs>
    </w:pPr>
    <w:rPr>
      <w:rFonts w:cs="Mangal"/>
    </w:rPr>
  </w:style>
  <w:style w:type="character" w:customStyle="1" w:styleId="IntestazioneCarattere1">
    <w:name w:val="Intestazione Carattere1"/>
    <w:basedOn w:val="Carpredefinitoparagrafo"/>
    <w:link w:val="Intestazione"/>
    <w:uiPriority w:val="99"/>
    <w:semiHidden/>
    <w:rsid w:val="004219B1"/>
    <w:rPr>
      <w:rFonts w:ascii="Times New Roman" w:eastAsia="Liberation Serif" w:hAnsi="Times New Roman"/>
      <w:color w:val="000000"/>
      <w:sz w:val="20"/>
      <w:lang w:eastAsia="hi-IN"/>
    </w:rPr>
  </w:style>
  <w:style w:type="paragraph" w:styleId="Pidipagina">
    <w:name w:val="footer"/>
    <w:basedOn w:val="Normale"/>
    <w:link w:val="PidipaginaCarattere1"/>
    <w:uiPriority w:val="99"/>
    <w:semiHidden/>
    <w:unhideWhenUsed/>
    <w:rsid w:val="004219B1"/>
    <w:pPr>
      <w:tabs>
        <w:tab w:val="center" w:pos="4819"/>
        <w:tab w:val="right" w:pos="9638"/>
      </w:tabs>
    </w:pPr>
    <w:rPr>
      <w:rFonts w:cs="Mangal"/>
    </w:rPr>
  </w:style>
  <w:style w:type="character" w:customStyle="1" w:styleId="PidipaginaCarattere1">
    <w:name w:val="Piè di pagina Carattere1"/>
    <w:basedOn w:val="Carpredefinitoparagrafo"/>
    <w:link w:val="Pidipagina"/>
    <w:uiPriority w:val="99"/>
    <w:semiHidden/>
    <w:rsid w:val="004219B1"/>
    <w:rPr>
      <w:rFonts w:ascii="Times New Roman" w:eastAsia="Liberation Serif" w:hAnsi="Times New Roman"/>
      <w:color w:val="000000"/>
      <w:sz w:val="20"/>
      <w:lang w:eastAsia="hi-IN"/>
    </w:rPr>
  </w:style>
  <w:style w:type="character" w:styleId="Collegamentoipertestuale">
    <w:name w:val="Hyperlink"/>
    <w:basedOn w:val="Carpredefinitoparagrafo"/>
    <w:semiHidden/>
    <w:unhideWhenUsed/>
    <w:rsid w:val="004219B1"/>
    <w:rPr>
      <w:color w:val="0000FF"/>
      <w:u w:val="single"/>
    </w:rPr>
  </w:style>
</w:styles>
</file>

<file path=word/webSettings.xml><?xml version="1.0" encoding="utf-8"?>
<w:webSettings xmlns:r="http://schemas.openxmlformats.org/officeDocument/2006/relationships" xmlns:w="http://schemas.openxmlformats.org/wordprocessingml/2006/main">
  <w:divs>
    <w:div w:id="140228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pavullo@cert.comune.pavullo-nel-frignano.mo.it" TargetMode="External"/><Relationship Id="rId3" Type="http://schemas.openxmlformats.org/officeDocument/2006/relationships/settings" Target="settings.xml"/><Relationship Id="rId7" Type="http://schemas.openxmlformats.org/officeDocument/2006/relationships/hyperlink" Target="mailto:area3@cert.comune.formigine.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ALLEGATO ALLA DETE RMINAZIONE P</vt:lpstr>
    </vt:vector>
  </TitlesOfParts>
  <Company>Comune Pavullo</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DETE RMINAZIONE P</dc:title>
  <dc:creator>spotaliv</dc:creator>
  <cp:lastModifiedBy>dlavacchielli</cp:lastModifiedBy>
  <cp:revision>7</cp:revision>
  <cp:lastPrinted>1997-09-02T15:22:00Z</cp:lastPrinted>
  <dcterms:created xsi:type="dcterms:W3CDTF">2021-10-28T12:30:00Z</dcterms:created>
  <dcterms:modified xsi:type="dcterms:W3CDTF">2021-11-02T10:07:00Z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Comune Pavullo</vt:lpwstr>
  </property>
  <property fmtid="{D5CDD505-2E9C-101B-9397-08002B2CF9AE}" pid="3" name="Operator">
    <vt:lpwstr>fdeiana</vt:lpwstr>
  </property>
</Properties>
</file>